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A96" w:rsidRDefault="00B65DC3">
      <w:r>
        <w:rPr>
          <w:noProof/>
          <w:lang w:eastAsia="de-DE"/>
        </w:rPr>
        <w:drawing>
          <wp:inline distT="0" distB="0" distL="0" distR="0">
            <wp:extent cx="3286584" cy="1047896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F489CA.tmp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584" cy="1047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06C" w:rsidRDefault="00F8306C">
      <w:r>
        <w:t>https://en.wikipedia.org/wiki/List_of_states_and_territories_of_the_United_States</w:t>
      </w:r>
    </w:p>
    <w:p w:rsidR="00B65DC3" w:rsidRDefault="00B65DC3">
      <w:bookmarkStart w:id="0" w:name="_GoBack"/>
      <w:r>
        <w:rPr>
          <w:noProof/>
          <w:lang w:eastAsia="de-DE"/>
        </w:rPr>
        <w:drawing>
          <wp:inline distT="0" distB="0" distL="0" distR="0">
            <wp:extent cx="5144218" cy="1857634"/>
            <wp:effectExtent l="0" t="0" r="0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F4543A.tmp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4218" cy="1857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65DC3" w:rsidRDefault="00704E94">
      <w:hyperlink r:id="rId10" w:history="1">
        <w:r w:rsidR="00DF1B4D" w:rsidRPr="0080007F">
          <w:rPr>
            <w:rStyle w:val="Hyperlink"/>
          </w:rPr>
          <w:t>https://www.consorsbank.de/ev/Wertpapierhandel/Kurse-Maerkte/Waehrungen</w:t>
        </w:r>
      </w:hyperlink>
    </w:p>
    <w:p w:rsidR="00DF1B4D" w:rsidRDefault="00DF1B4D"/>
    <w:p w:rsidR="00EE5612" w:rsidRDefault="00704E94">
      <w:pPr>
        <w:rPr>
          <w:rStyle w:val="Hyperlink"/>
        </w:rPr>
      </w:pPr>
      <w:hyperlink r:id="rId11" w:history="1">
        <w:r w:rsidR="00EE5612" w:rsidRPr="00B05202">
          <w:rPr>
            <w:rStyle w:val="Hyperlink"/>
          </w:rPr>
          <w:t>http://www.vdh.de/presse/welpenstatistik/</w:t>
        </w:r>
      </w:hyperlink>
    </w:p>
    <w:p w:rsidR="00CE1111" w:rsidRDefault="00CE1111">
      <w:pPr>
        <w:rPr>
          <w:rStyle w:val="Hyperlink"/>
        </w:rPr>
      </w:pPr>
    </w:p>
    <w:p w:rsidR="00CE1111" w:rsidRDefault="00704E94">
      <w:hyperlink r:id="rId12" w:history="1">
        <w:r w:rsidR="00CE1111" w:rsidRPr="00BE1372">
          <w:rPr>
            <w:rStyle w:val="Hyperlink"/>
          </w:rPr>
          <w:t>http://kurse.boerse.ard.de/ard/indizes_einzelkurs_uebersicht.htn?i=159096</w:t>
        </w:r>
      </w:hyperlink>
    </w:p>
    <w:p w:rsidR="00CE1111" w:rsidRDefault="00D07B93">
      <w:r>
        <w:rPr>
          <w:noProof/>
          <w:lang w:eastAsia="de-DE"/>
        </w:rPr>
        <w:drawing>
          <wp:inline distT="0" distB="0" distL="0" distR="0">
            <wp:extent cx="5760720" cy="3383915"/>
            <wp:effectExtent l="0" t="0" r="0" b="698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C19F9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8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612" w:rsidRDefault="00EE5612"/>
    <w:p w:rsidR="00EE5612" w:rsidRDefault="00EE5612"/>
    <w:sectPr w:rsidR="00EE561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DC3"/>
    <w:rsid w:val="00704E94"/>
    <w:rsid w:val="00722A96"/>
    <w:rsid w:val="00B65DC3"/>
    <w:rsid w:val="00C46FB4"/>
    <w:rsid w:val="00CE1111"/>
    <w:rsid w:val="00D07B93"/>
    <w:rsid w:val="00DF1B4D"/>
    <w:rsid w:val="00E0508F"/>
    <w:rsid w:val="00EE5612"/>
    <w:rsid w:val="00F8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5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5DC3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DF1B4D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8306C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5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5DC3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DF1B4D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8306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tmp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hyperlink" Target="http://kurse.boerse.ard.de/ard/indizes_einzelkurs_uebersicht.htn?i=15909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vdh.de/presse/welpenstatistik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consorsbank.de/ev/Wertpapierhandel/Kurse-Maerkte/Waehrungen" TargetMode="External"/><Relationship Id="rId4" Type="http://schemas.openxmlformats.org/officeDocument/2006/relationships/settings" Target="settings.xml"/><Relationship Id="rId9" Type="http://schemas.microsoft.com/office/2007/relationships/hdphoto" Target="media/hdphoto2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D5CA8-C58E-444E-8B65-71BC69E76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ZIV WWU Münster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Dieter</dc:creator>
  <cp:lastModifiedBy>Dieter</cp:lastModifiedBy>
  <cp:revision>7</cp:revision>
  <dcterms:created xsi:type="dcterms:W3CDTF">2017-02-16T16:57:00Z</dcterms:created>
  <dcterms:modified xsi:type="dcterms:W3CDTF">2017-03-27T09:00:00Z</dcterms:modified>
</cp:coreProperties>
</file>