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3D5FA" w14:textId="6317D649" w:rsidR="00BC6DD3" w:rsidRDefault="00BC6DD3">
      <w:r>
        <w:rPr>
          <w:noProof/>
        </w:rPr>
        <mc:AlternateContent>
          <mc:Choice Requires="wpg">
            <w:drawing>
              <wp:anchor distT="0" distB="0" distL="114300" distR="114300" simplePos="0" relativeHeight="251661312" behindDoc="0" locked="0" layoutInCell="1" allowOverlap="1" wp14:anchorId="24849300" wp14:editId="4F1A37B3">
                <wp:simplePos x="0" y="0"/>
                <wp:positionH relativeFrom="column">
                  <wp:posOffset>1905</wp:posOffset>
                </wp:positionH>
                <wp:positionV relativeFrom="paragraph">
                  <wp:posOffset>0</wp:posOffset>
                </wp:positionV>
                <wp:extent cx="5747258" cy="622300"/>
                <wp:effectExtent l="0" t="0" r="25400" b="25400"/>
                <wp:wrapTopAndBottom/>
                <wp:docPr id="111800623" name="Gruppieren 5"/>
                <wp:cNvGraphicFramePr/>
                <a:graphic xmlns:a="http://schemas.openxmlformats.org/drawingml/2006/main">
                  <a:graphicData uri="http://schemas.microsoft.com/office/word/2010/wordprocessingGroup">
                    <wpg:wgp>
                      <wpg:cNvGrpSpPr/>
                      <wpg:grpSpPr>
                        <a:xfrm>
                          <a:off x="0" y="0"/>
                          <a:ext cx="5747258" cy="622300"/>
                          <a:chOff x="0" y="0"/>
                          <a:chExt cx="5747258" cy="622300"/>
                        </a:xfrm>
                      </wpg:grpSpPr>
                      <wps:wsp>
                        <wps:cNvPr id="641083115" name="Pfeil: nach rechts 1"/>
                        <wps:cNvSpPr/>
                        <wps:spPr>
                          <a:xfrm>
                            <a:off x="0" y="88900"/>
                            <a:ext cx="978408" cy="484632"/>
                          </a:xfrm>
                          <a:prstGeom prst="rightArrow">
                            <a:avLst/>
                          </a:prstGeom>
                        </wps:spPr>
                        <wps:style>
                          <a:lnRef idx="1">
                            <a:schemeClr val="accent4"/>
                          </a:lnRef>
                          <a:fillRef idx="2">
                            <a:schemeClr val="accent4"/>
                          </a:fillRef>
                          <a:effectRef idx="1">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2312674" name="Pfeil: nach links 2"/>
                        <wps:cNvSpPr/>
                        <wps:spPr>
                          <a:xfrm>
                            <a:off x="4768850" y="88900"/>
                            <a:ext cx="978408" cy="484632"/>
                          </a:xfrm>
                          <a:prstGeom prst="leftArrow">
                            <a:avLst/>
                          </a:prstGeom>
                        </wps:spPr>
                        <wps:style>
                          <a:lnRef idx="1">
                            <a:schemeClr val="accent4"/>
                          </a:lnRef>
                          <a:fillRef idx="2">
                            <a:schemeClr val="accent4"/>
                          </a:fillRef>
                          <a:effectRef idx="1">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9483687" name="Rechteck: abgerundete Ecken 3"/>
                        <wps:cNvSpPr/>
                        <wps:spPr>
                          <a:xfrm>
                            <a:off x="1016000" y="0"/>
                            <a:ext cx="3721100" cy="622300"/>
                          </a:xfrm>
                          <a:prstGeom prst="roundRect">
                            <a:avLst/>
                          </a:prstGeom>
                          <a:solidFill>
                            <a:schemeClr val="accent1">
                              <a:lumMod val="20000"/>
                              <a:lumOff val="80000"/>
                            </a:schemeClr>
                          </a:solidFill>
                        </wps:spPr>
                        <wps:style>
                          <a:lnRef idx="1">
                            <a:schemeClr val="accent1"/>
                          </a:lnRef>
                          <a:fillRef idx="2">
                            <a:schemeClr val="accent1"/>
                          </a:fillRef>
                          <a:effectRef idx="1">
                            <a:schemeClr val="accent1"/>
                          </a:effectRef>
                          <a:fontRef idx="minor">
                            <a:schemeClr val="dk1"/>
                          </a:fontRef>
                        </wps:style>
                        <wps:txbx>
                          <w:txbxContent>
                            <w:p w14:paraId="7703BB25" w14:textId="75B4F027" w:rsidR="00BC6DD3" w:rsidRPr="00BC6DD3" w:rsidRDefault="00BC6DD3" w:rsidP="00BC6DD3">
                              <w:pPr>
                                <w:spacing w:after="0"/>
                                <w:jc w:val="center"/>
                                <w:rPr>
                                  <w:color w:val="1F3864" w:themeColor="accent1" w:themeShade="80"/>
                                  <w:sz w:val="32"/>
                                  <w:szCs w:val="32"/>
                                </w:rPr>
                              </w:pPr>
                              <w:r w:rsidRPr="00BC6DD3">
                                <w:rPr>
                                  <w:color w:val="1F3864" w:themeColor="accent1" w:themeShade="80"/>
                                  <w:sz w:val="32"/>
                                  <w:szCs w:val="32"/>
                                </w:rPr>
                                <w:t>Übungsbeispiel Bilder einfügen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4849300" id="Gruppieren 5" o:spid="_x0000_s1026" style="position:absolute;margin-left:.15pt;margin-top:0;width:452.55pt;height:49pt;z-index:251661312" coordsize="57472,6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 o:spid="_x0000_s1027" type="#_x0000_t13" style="position:absolute;top:889;width:9784;height:48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" adj="16250" fillcolor="#ffd555 [2167]" strokecolor="#ffc000 [3207]" strokeweight=".5pt">
                  <v:fill color2="#ffcc31 [2615]" rotate="t" colors="0 #ffdd9c;.5 #ffd78e;1 #ffd479" focus="100%" type="gradient">
                    <o:fill v:ext="view" type="gradientUnscaled"/>
                  </v:fill>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Pfeil: nach links 2" o:spid="_x0000_s1028" type="#_x0000_t66" style="position:absolute;left:47688;top:889;width:9784;height:48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" adj="5350" fillcolor="#ffd555 [2167]" strokecolor="#ffc000 [3207]" strokeweight=".5pt">
                  <v:fill color2="#ffcc31 [2615]" rotate="t" colors="0 #ffdd9c;.5 #ffd78e;1 #ffd479" focus="100%" type="gradient">
                    <o:fill v:ext="view" type="gradientUnscaled"/>
                  </v:fill>
                </v:shape>
                <v:roundrect id="Rechteck: abgerundete Ecken 3" o:spid="_x0000_s1029" style="position:absolute;left:10160;width:37211;height:622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" fillcolor="#d9e2f3 [660]" strokecolor="#4472c4 [3204]" strokeweight=".5pt">
                  <v:stroke joinstyle="miter"/>
                  <v:textbox>
                    <w:txbxContent>
                      <w:p w14:paraId="7703BB25" w14:textId="75B4F027" w:rsidR="00BC6DD3" w:rsidRPr="00BC6DD3" w:rsidRDefault="00BC6DD3" w:rsidP="00BC6DD3">
                        <w:pPr>
                          <w:spacing w:after="0"/>
                          <w:jc w:val="center"/>
                          <w:rPr>
                            <w:color w:val="1F3864" w:themeColor="accent1" w:themeShade="80"/>
                            <w:sz w:val="32"/>
                            <w:szCs w:val="32"/>
                          </w:rPr>
                        </w:pPr>
                        <w:r w:rsidRPr="00BC6DD3">
                          <w:rPr>
                            <w:color w:val="1F3864" w:themeColor="accent1" w:themeShade="80"/>
                            <w:sz w:val="32"/>
                            <w:szCs w:val="32"/>
                          </w:rPr>
                          <w:t>Übungsbeispiel Bilder einfügen</w:t>
                        </w:r>
                      </w:p>
                    </w:txbxContent>
                  </v:textbox>
                </v:roundrect>
                <w10:wrap type="topAndBottom"/>
              </v:group>
            </w:pict>
          </mc:Fallback>
        </mc:AlternateContent>
      </w:r>
    </w:p>
    <w:p w14:paraId="44DA4964" w14:textId="15B1614F" w:rsidR="00BC6DD3" w:rsidRDefault="00BC6DD3">
      <w:r>
        <w:rPr>
          <w:noProof/>
        </w:rPr>
        <w:drawing>
          <wp:anchor distT="0" distB="0" distL="114300" distR="114300" simplePos="0" relativeHeight="251662336" behindDoc="0" locked="0" layoutInCell="1" allowOverlap="1" wp14:anchorId="18FD560F" wp14:editId="3BD7AC36">
            <wp:simplePos x="0" y="0"/>
            <wp:positionH relativeFrom="margin">
              <wp:align>left</wp:align>
            </wp:positionH>
            <wp:positionV relativeFrom="paragraph">
              <wp:posOffset>78740</wp:posOffset>
            </wp:positionV>
            <wp:extent cx="914400" cy="914400"/>
            <wp:effectExtent l="0" t="0" r="0" b="0"/>
            <wp:wrapSquare wrapText="bothSides"/>
            <wp:docPr id="1544152052" name="Grafik 4" descr="Kippe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152052" name="Grafik 1544152052" descr="Kipper mit einfarbiger Füllu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914400" cy="914400"/>
                    </a:xfrm>
                    <a:prstGeom prst="rect">
                      <a:avLst/>
                    </a:prstGeom>
                  </pic:spPr>
                </pic:pic>
              </a:graphicData>
            </a:graphic>
          </wp:anchor>
        </w:drawing>
      </w:r>
      <w: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79AF3E42" w14:textId="77777777" w:rsidR="00BC6DD3" w:rsidRDefault="00BC6DD3">
      <w:r>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4C41D8B7" w14:textId="6316B7C4" w:rsidR="00BC6DD3" w:rsidRDefault="00BC6DD3">
      <w:r>
        <w:rPr>
          <w:noProof/>
        </w:rPr>
        <mc:AlternateContent>
          <mc:Choice Requires="wps">
            <w:drawing>
              <wp:anchor distT="45720" distB="45720" distL="114300" distR="114300" simplePos="0" relativeHeight="251664384" behindDoc="0" locked="0" layoutInCell="1" allowOverlap="1" wp14:anchorId="7994CE6A" wp14:editId="24BB2EF5">
                <wp:simplePos x="0" y="0"/>
                <wp:positionH relativeFrom="margin">
                  <wp:align>right</wp:align>
                </wp:positionH>
                <wp:positionV relativeFrom="paragraph">
                  <wp:posOffset>1059</wp:posOffset>
                </wp:positionV>
                <wp:extent cx="1795780" cy="1404620"/>
                <wp:effectExtent l="0" t="0" r="13970" b="2032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780" cy="1404620"/>
                        </a:xfrm>
                        <a:prstGeom prst="rect">
                          <a:avLst/>
                        </a:prstGeom>
                        <a:solidFill>
                          <a:schemeClr val="bg1">
                            <a:lumMod val="95000"/>
                          </a:schemeClr>
                        </a:solidFill>
                        <a:ln w="6350">
                          <a:solidFill>
                            <a:srgbClr val="000000"/>
                          </a:solidFill>
                          <a:miter lim="800000"/>
                          <a:headEnd/>
                          <a:tailEnd/>
                        </a:ln>
                      </wps:spPr>
                      <wps:txbx>
                        <w:txbxContent>
                          <w:p w14:paraId="28219EEE" w14:textId="344C25F1" w:rsidR="00BC6DD3" w:rsidRPr="00BC6DD3" w:rsidRDefault="00BC6DD3">
                            <w:pPr>
                              <w:rPr>
                                <w:i/>
                                <w:iCs/>
                                <w:color w:val="2F5496" w:themeColor="accent1" w:themeShade="BF"/>
                                <w:sz w:val="20"/>
                                <w:szCs w:val="20"/>
                              </w:rPr>
                            </w:pPr>
                            <w:r w:rsidRPr="00BC6DD3">
                              <w:rPr>
                                <w:i/>
                                <w:iCs/>
                                <w:color w:val="2F5496" w:themeColor="accent1" w:themeShade="BF"/>
                                <w:sz w:val="20"/>
                                <w:szCs w:val="20"/>
                              </w:rPr>
                              <w:t>Dieses Textfeld enthält Beispieltext. Dieses Textfeld enthält Beispieltext. Dieses Textfeld enthält Beispieltext. Dieses Textfeld enthält Beispieltext. Dieses Textfeld enthält Beispieltext.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994CE6A" id="_x0000_t202" coordsize="21600,21600" o:spt="202" path="m,l,21600r21600,l21600,xe">
                <v:stroke joinstyle="miter"/>
                <v:path gradientshapeok="t" o:connecttype="rect"/>
              </v:shapetype>
              <v:shape id="Textfeld 2" o:spid="_x0000_s1030" type="#_x0000_t202" style="position:absolute;margin-left:90.2pt;margin-top:.1pt;width:141.4pt;height:110.6pt;z-index:25166438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" fillcolor="#f2f2f2 [3052]" strokeweight=".5pt">
                <v:textbox style="mso-fit-shape-to-text:t">
                  <w:txbxContent>
                    <w:p w14:paraId="28219EEE" w14:textId="344C25F1" w:rsidR="00BC6DD3" w:rsidRPr="00BC6DD3" w:rsidRDefault="00BC6DD3">
                      <w:pPr>
                        <w:rPr>
                          <w:i/>
                          <w:iCs/>
                          <w:color w:val="2F5496" w:themeColor="accent1" w:themeShade="BF"/>
                          <w:sz w:val="20"/>
                          <w:szCs w:val="20"/>
                        </w:rPr>
                      </w:pPr>
                      <w:r w:rsidRPr="00BC6DD3">
                        <w:rPr>
                          <w:i/>
                          <w:iCs/>
                          <w:color w:val="2F5496" w:themeColor="accent1" w:themeShade="BF"/>
                          <w:sz w:val="20"/>
                          <w:szCs w:val="20"/>
                        </w:rPr>
                        <w:t>Dieses Textfeld enthält Beispieltext. Dieses Textfeld enthält Beispieltext. Dieses Textfeld enthält Beispieltext. Dieses Textfeld enthält Beispieltext. Dieses Textfeld enthält Beispieltext.</w:t>
                      </w:r>
                    </w:p>
                  </w:txbxContent>
                </v:textbox>
                <w10:wrap type="square" anchorx="margin"/>
              </v:shape>
            </w:pict>
          </mc:Fallback>
        </mc:AlternateContent>
      </w:r>
      <w:r>
        <w:t>Designs und Formatvorlagen helfen auch dabei, die Elemente Ihres Dokuments aufeinander abzustimmen. Wenn Sie auf "Entwurf" klicken und ein neues Design auswählen, ändern sich die Grafiken, Diagramme und SmartArt-Grafiken so, dass sie dem neuen Design entsprechen. Wenn Sie Formatvorlagen anwenden, ändern sich die Überschriften passend zum neuen Design.</w:t>
      </w:r>
    </w:p>
    <w:p w14:paraId="58E14A80" w14:textId="77777777" w:rsidR="00BC6DD3" w:rsidRDefault="00BC6DD3">
      <w:r>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2DE459C8" w14:textId="4E7843D0" w:rsidR="00A367D4" w:rsidRDefault="00BC6DD3">
      <w:r>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1F89BC3E" w14:textId="77777777" w:rsidR="00BC6DD3" w:rsidRDefault="00BC6DD3">
      <w: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1B1BEC71" w14:textId="77777777" w:rsidR="00BC6DD3" w:rsidRDefault="00BC6DD3">
      <w:r>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63056F1C" w14:textId="77777777" w:rsidR="00BC6DD3" w:rsidRDefault="00BC6DD3">
      <w:r>
        <w:t>Designs und Formatvorlagen helfen auch dabei, die Elemente Ihres Dokuments aufeinander abzustimmen. Wenn Sie auf "Entwurf" klicken und ein neues Design auswählen, ändern sich die Grafiken, Diagramme und SmartArt-Grafiken so, dass sie dem neuen Design entsprechen. Wenn Sie Formatvorlagen anwenden, ändern sich die Überschriften passend zum neuen Design.</w:t>
      </w:r>
    </w:p>
    <w:p w14:paraId="313DC641" w14:textId="77777777" w:rsidR="00BC6DD3" w:rsidRDefault="00BC6DD3">
      <w:r>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171016C8" w14:textId="4B860243" w:rsidR="00BC6DD3" w:rsidRDefault="00BC6DD3">
      <w:r>
        <w:lastRenderedPageBreak/>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384356E7" w14:textId="77777777" w:rsidR="00BC6DD3" w:rsidRDefault="00BC6DD3"/>
    <w:sectPr w:rsidR="00BC6DD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C773A" w14:textId="77777777" w:rsidR="002E4B83" w:rsidRDefault="002E4B83" w:rsidP="002E4B83">
      <w:pPr>
        <w:spacing w:after="0" w:line="240" w:lineRule="auto"/>
      </w:pPr>
      <w:r>
        <w:separator/>
      </w:r>
    </w:p>
  </w:endnote>
  <w:endnote w:type="continuationSeparator" w:id="0">
    <w:p w14:paraId="578D3419" w14:textId="77777777" w:rsidR="002E4B83" w:rsidRDefault="002E4B83" w:rsidP="002E4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9CCE5" w14:textId="77777777" w:rsidR="002E4B83" w:rsidRDefault="002E4B83" w:rsidP="002E4B83">
      <w:pPr>
        <w:spacing w:after="0" w:line="240" w:lineRule="auto"/>
      </w:pPr>
      <w:r>
        <w:separator/>
      </w:r>
    </w:p>
  </w:footnote>
  <w:footnote w:type="continuationSeparator" w:id="0">
    <w:p w14:paraId="2E1CCA9C" w14:textId="77777777" w:rsidR="002E4B83" w:rsidRDefault="002E4B83" w:rsidP="002E4B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DD3"/>
    <w:rsid w:val="00177772"/>
    <w:rsid w:val="00256B68"/>
    <w:rsid w:val="002E4B83"/>
    <w:rsid w:val="006C485F"/>
    <w:rsid w:val="007940F6"/>
    <w:rsid w:val="00A367D4"/>
    <w:rsid w:val="00AE4A01"/>
    <w:rsid w:val="00BC6DD3"/>
    <w:rsid w:val="00C9261B"/>
    <w:rsid w:val="00C96288"/>
    <w:rsid w:val="00CC779A"/>
    <w:rsid w:val="00E80979"/>
    <w:rsid w:val="00F80C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8014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E4B8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E4B83"/>
  </w:style>
  <w:style w:type="paragraph" w:styleId="Fuzeile">
    <w:name w:val="footer"/>
    <w:basedOn w:val="Standard"/>
    <w:link w:val="FuzeileZchn"/>
    <w:uiPriority w:val="99"/>
    <w:unhideWhenUsed/>
    <w:rsid w:val="002E4B8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E4B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sv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2998</Characters>
  <Application>Microsoft Office Word</Application>
  <DocSecurity>0</DocSecurity>
  <Lines>24</Lines>
  <Paragraphs>6</Paragraphs>
  <ScaleCrop>false</ScaleCrop>
  <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2023-05-16T11:20:00Z</dcterms:created>
  <dcterms:modified xsi:type="dcterms:W3CDTF">2023-05-16T11:20:00Z</dcterms:modified>
</cp:coreProperties>
</file>